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9B5" w:rsidRPr="00597ABC" w:rsidRDefault="002F54E8" w:rsidP="002F54E8">
      <w:pPr>
        <w:tabs>
          <w:tab w:val="left" w:pos="263"/>
          <w:tab w:val="center" w:pos="7699"/>
        </w:tabs>
        <w:spacing w:after="0" w:line="240" w:lineRule="auto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  <w:r w:rsidRPr="002F54E8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5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4660A7" w:rsidRPr="00597ABC">
        <w:rPr>
          <w:rFonts w:cs="B Zar" w:hint="cs"/>
          <w:b/>
          <w:bCs/>
          <w:rtl/>
        </w:rPr>
        <w:t>باسمه تعالی</w:t>
      </w:r>
    </w:p>
    <w:p w:rsidR="005778B6" w:rsidRPr="00597ABC" w:rsidRDefault="005778B6" w:rsidP="00F9373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597ABC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F93738">
        <w:rPr>
          <w:rFonts w:cs="B Zar" w:hint="cs"/>
          <w:b/>
          <w:bCs/>
          <w:sz w:val="28"/>
          <w:szCs w:val="28"/>
          <w:rtl/>
        </w:rPr>
        <w:t>9</w:t>
      </w:r>
    </w:p>
    <w:p w:rsidR="004660A7" w:rsidRPr="00597ABC" w:rsidRDefault="004660A7" w:rsidP="00DF465D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597ABC">
        <w:rPr>
          <w:rFonts w:cs="B Zar" w:hint="cs"/>
          <w:b/>
          <w:bCs/>
          <w:sz w:val="28"/>
          <w:szCs w:val="28"/>
          <w:rtl/>
        </w:rPr>
        <w:t>گزارش</w:t>
      </w:r>
      <w:r w:rsidR="00244701" w:rsidRPr="00597ABC">
        <w:rPr>
          <w:rFonts w:cs="B Zar"/>
          <w:b/>
          <w:bCs/>
          <w:sz w:val="28"/>
          <w:szCs w:val="28"/>
        </w:rPr>
        <w:t xml:space="preserve"> </w:t>
      </w:r>
      <w:r w:rsidRPr="00597ABC">
        <w:rPr>
          <w:rFonts w:cs="B Zar" w:hint="cs"/>
          <w:b/>
          <w:bCs/>
          <w:sz w:val="28"/>
          <w:szCs w:val="28"/>
          <w:rtl/>
        </w:rPr>
        <w:t>برگزاری</w:t>
      </w:r>
      <w:r w:rsidR="00244701" w:rsidRPr="00597ABC">
        <w:rPr>
          <w:rFonts w:cs="B Zar"/>
          <w:b/>
          <w:bCs/>
          <w:sz w:val="28"/>
          <w:szCs w:val="28"/>
        </w:rPr>
        <w:t xml:space="preserve"> </w:t>
      </w:r>
      <w:r w:rsidRPr="00597ABC">
        <w:rPr>
          <w:rFonts w:cs="B Zar" w:hint="cs"/>
          <w:b/>
          <w:bCs/>
          <w:sz w:val="28"/>
          <w:szCs w:val="28"/>
          <w:rtl/>
        </w:rPr>
        <w:t>جلسه</w:t>
      </w:r>
      <w:r w:rsidR="00244701" w:rsidRPr="00597ABC">
        <w:rPr>
          <w:rFonts w:cs="B Zar"/>
          <w:b/>
          <w:bCs/>
          <w:sz w:val="28"/>
          <w:szCs w:val="28"/>
        </w:rPr>
        <w:t xml:space="preserve"> </w:t>
      </w:r>
      <w:r w:rsidRPr="00597ABC">
        <w:rPr>
          <w:rFonts w:cs="B Zar" w:hint="cs"/>
          <w:b/>
          <w:bCs/>
          <w:sz w:val="28"/>
          <w:szCs w:val="28"/>
          <w:rtl/>
        </w:rPr>
        <w:t>پیش</w:t>
      </w:r>
      <w:r w:rsidRPr="00597ABC">
        <w:rPr>
          <w:rFonts w:cs="B Zar"/>
          <w:b/>
          <w:bCs/>
          <w:sz w:val="28"/>
          <w:szCs w:val="28"/>
          <w:rtl/>
        </w:rPr>
        <w:softHyphen/>
      </w:r>
      <w:r w:rsidRPr="00597ABC">
        <w:rPr>
          <w:rFonts w:cs="B Zar" w:hint="cs"/>
          <w:b/>
          <w:bCs/>
          <w:sz w:val="28"/>
          <w:szCs w:val="28"/>
          <w:rtl/>
        </w:rPr>
        <w:t>دفاع</w:t>
      </w:r>
    </w:p>
    <w:p w:rsidR="00250F07" w:rsidRPr="00597ABC" w:rsidRDefault="00250F07" w:rsidP="009C0C6A">
      <w:pPr>
        <w:tabs>
          <w:tab w:val="right" w:pos="13555"/>
        </w:tabs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597ABC">
        <w:rPr>
          <w:rFonts w:cs="B Zar" w:hint="cs"/>
          <w:b/>
          <w:bCs/>
          <w:sz w:val="24"/>
          <w:szCs w:val="24"/>
          <w:rtl/>
        </w:rPr>
        <w:t xml:space="preserve">تبصره 1 ماده </w:t>
      </w:r>
      <w:r w:rsidR="00F93738">
        <w:rPr>
          <w:rFonts w:cs="B Zar" w:hint="cs"/>
          <w:b/>
          <w:bCs/>
          <w:sz w:val="24"/>
          <w:szCs w:val="24"/>
          <w:rtl/>
        </w:rPr>
        <w:t>1</w:t>
      </w:r>
      <w:r w:rsidR="00B21E6B">
        <w:rPr>
          <w:rFonts w:cs="B Zar" w:hint="cs"/>
          <w:b/>
          <w:bCs/>
          <w:sz w:val="24"/>
          <w:szCs w:val="24"/>
          <w:rtl/>
        </w:rPr>
        <w:t>2</w:t>
      </w:r>
      <w:r w:rsidRPr="00597ABC">
        <w:rPr>
          <w:rFonts w:cs="B Zar" w:hint="cs"/>
          <w:b/>
          <w:bCs/>
          <w:sz w:val="24"/>
          <w:szCs w:val="24"/>
          <w:rtl/>
        </w:rPr>
        <w:t xml:space="preserve"> :</w:t>
      </w:r>
      <w:r w:rsidRPr="00250F0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597ABC">
        <w:rPr>
          <w:rFonts w:cs="B Nazanin" w:hint="cs"/>
          <w:sz w:val="20"/>
          <w:szCs w:val="20"/>
          <w:rtl/>
        </w:rPr>
        <w:t>مسئول برگزاری جلسه پیش‌دفاع استاد</w:t>
      </w:r>
      <w:r w:rsidR="00C85B25">
        <w:rPr>
          <w:rFonts w:cs="B Nazanin" w:hint="cs"/>
          <w:sz w:val="20"/>
          <w:szCs w:val="20"/>
          <w:rtl/>
        </w:rPr>
        <w:t>(ان)</w:t>
      </w:r>
      <w:r w:rsidRPr="00597ABC">
        <w:rPr>
          <w:rFonts w:cs="B Nazanin" w:hint="cs"/>
          <w:sz w:val="20"/>
          <w:szCs w:val="20"/>
          <w:rtl/>
        </w:rPr>
        <w:t xml:space="preserve"> راهنما و هماهنگی‌های لازم بر عهده دانشجو است. داور داخلی  (نماینده معاونت پژوهشی دانشگاه) موظف است گزارش برگزاری جلسه پیش‌دفاع (کاربرگ شماره </w:t>
      </w:r>
      <w:r w:rsidR="00F93738">
        <w:rPr>
          <w:rFonts w:cs="B Nazanin" w:hint="cs"/>
          <w:sz w:val="20"/>
          <w:szCs w:val="20"/>
          <w:rtl/>
        </w:rPr>
        <w:t>9</w:t>
      </w:r>
      <w:r w:rsidR="009D1158" w:rsidRPr="00597ABC">
        <w:rPr>
          <w:rFonts w:cs="B Nazanin" w:hint="cs"/>
          <w:sz w:val="20"/>
          <w:szCs w:val="20"/>
          <w:rtl/>
        </w:rPr>
        <w:t>) را برای معاونت آموزشی دانشکده</w:t>
      </w:r>
      <w:r w:rsidR="009C0C6A">
        <w:rPr>
          <w:rFonts w:cs="B Nazanin" w:hint="cs"/>
          <w:sz w:val="20"/>
          <w:szCs w:val="20"/>
          <w:rtl/>
        </w:rPr>
        <w:t>/پردیس</w:t>
      </w:r>
      <w:r w:rsidR="009D1158" w:rsidRPr="00597ABC">
        <w:rPr>
          <w:rFonts w:cs="B Nazanin" w:hint="cs"/>
          <w:sz w:val="20"/>
          <w:szCs w:val="20"/>
          <w:rtl/>
        </w:rPr>
        <w:t xml:space="preserve"> و معاونت پژوهشی دانشکده</w:t>
      </w:r>
      <w:r w:rsidR="009C0C6A">
        <w:rPr>
          <w:rFonts w:cs="B Nazanin" w:hint="cs"/>
          <w:sz w:val="20"/>
          <w:szCs w:val="20"/>
          <w:rtl/>
        </w:rPr>
        <w:t>/پردیس</w:t>
      </w:r>
      <w:r w:rsidR="009D1158" w:rsidRPr="00597ABC">
        <w:rPr>
          <w:rFonts w:cs="B Nazanin" w:hint="cs"/>
          <w:sz w:val="20"/>
          <w:szCs w:val="20"/>
          <w:rtl/>
        </w:rPr>
        <w:t xml:space="preserve"> </w:t>
      </w:r>
      <w:r w:rsidRPr="00597ABC">
        <w:rPr>
          <w:rFonts w:cs="B Nazanin" w:hint="cs"/>
          <w:sz w:val="20"/>
          <w:szCs w:val="20"/>
          <w:rtl/>
        </w:rPr>
        <w:t xml:space="preserve">ارسال نماید. </w:t>
      </w:r>
    </w:p>
    <w:p w:rsidR="009D1158" w:rsidRPr="00597ABC" w:rsidRDefault="00B65A05" w:rsidP="009D1158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597ABC">
        <w:rPr>
          <w:rFonts w:cs="B Zar" w:hint="cs"/>
          <w:b/>
          <w:bCs/>
          <w:sz w:val="24"/>
          <w:szCs w:val="24"/>
          <w:rtl/>
        </w:rPr>
        <w:t xml:space="preserve">معاون محترم آموزشی دانشکده </w:t>
      </w:r>
    </w:p>
    <w:p w:rsidR="00B65A05" w:rsidRPr="000E62E3" w:rsidRDefault="009D1158" w:rsidP="009D1158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97ABC">
        <w:rPr>
          <w:rFonts w:cs="B Zar" w:hint="cs"/>
          <w:b/>
          <w:bCs/>
          <w:sz w:val="24"/>
          <w:szCs w:val="24"/>
          <w:rtl/>
        </w:rPr>
        <w:t>معاون محترم پژوهشی دانشکده</w:t>
      </w:r>
      <w:r w:rsidR="00B65A05" w:rsidRPr="000E62E3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4660A7" w:rsidRPr="000E62E3" w:rsidRDefault="008A2276" w:rsidP="00DF465D">
      <w:pPr>
        <w:spacing w:line="240" w:lineRule="auto"/>
        <w:jc w:val="both"/>
        <w:rPr>
          <w:rFonts w:cs="B Nazanin"/>
          <w:sz w:val="28"/>
          <w:szCs w:val="28"/>
        </w:rPr>
      </w:pPr>
      <w:r w:rsidRPr="000E62E3">
        <w:rPr>
          <w:rFonts w:cs="B Nazanin" w:hint="cs"/>
          <w:b/>
          <w:bCs/>
          <w:sz w:val="24"/>
          <w:szCs w:val="24"/>
          <w:rtl/>
        </w:rPr>
        <w:t>با سلام،</w:t>
      </w:r>
      <w:r w:rsidRPr="000E62E3">
        <w:rPr>
          <w:rFonts w:cs="B Nazanin" w:hint="cs"/>
          <w:sz w:val="28"/>
          <w:szCs w:val="28"/>
          <w:rtl/>
        </w:rPr>
        <w:t>گزارش برگزاری جلسه پیش</w:t>
      </w:r>
      <w:r w:rsidRPr="000E62E3">
        <w:rPr>
          <w:rFonts w:cs="B Nazanin"/>
          <w:sz w:val="28"/>
          <w:szCs w:val="28"/>
          <w:rtl/>
        </w:rPr>
        <w:softHyphen/>
      </w:r>
      <w:r w:rsidRPr="000E62E3">
        <w:rPr>
          <w:rFonts w:cs="B Nazanin" w:hint="cs"/>
          <w:sz w:val="28"/>
          <w:szCs w:val="28"/>
          <w:rtl/>
        </w:rPr>
        <w:t>دفاع به شرح زیر ارائه می</w:t>
      </w:r>
      <w:r w:rsidRPr="000E62E3">
        <w:rPr>
          <w:rFonts w:cs="B Nazanin"/>
          <w:sz w:val="28"/>
          <w:szCs w:val="28"/>
          <w:rtl/>
        </w:rPr>
        <w:softHyphen/>
      </w:r>
      <w:r w:rsidRPr="000E62E3">
        <w:rPr>
          <w:rFonts w:cs="B Nazanin" w:hint="cs"/>
          <w:sz w:val="28"/>
          <w:szCs w:val="28"/>
          <w:rtl/>
        </w:rPr>
        <w:t>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"/>
        <w:gridCol w:w="728"/>
        <w:gridCol w:w="2283"/>
        <w:gridCol w:w="1520"/>
        <w:gridCol w:w="1503"/>
        <w:gridCol w:w="72"/>
        <w:gridCol w:w="1431"/>
        <w:gridCol w:w="1503"/>
        <w:gridCol w:w="1503"/>
      </w:tblGrid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  <w:vMerge w:val="restart"/>
            <w:shd w:val="clear" w:color="auto" w:fill="E2EFD9" w:themeFill="accent6" w:themeFillTint="33"/>
          </w:tcPr>
          <w:p w:rsidR="008A2276" w:rsidRPr="00597ABC" w:rsidRDefault="008A2276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03" w:type="dxa"/>
            <w:gridSpan w:val="2"/>
            <w:vMerge w:val="restart"/>
            <w:shd w:val="clear" w:color="auto" w:fill="E2EFD9" w:themeFill="accent6" w:themeFillTint="33"/>
          </w:tcPr>
          <w:p w:rsidR="008A2276" w:rsidRPr="00597ABC" w:rsidRDefault="008A2276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6012" w:type="dxa"/>
            <w:gridSpan w:val="5"/>
            <w:shd w:val="clear" w:color="auto" w:fill="E2EFD9" w:themeFill="accent6" w:themeFillTint="33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  <w:vMerge/>
          </w:tcPr>
          <w:p w:rsidR="008A2276" w:rsidRPr="00597ABC" w:rsidRDefault="008A2276" w:rsidP="008A227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03" w:type="dxa"/>
            <w:gridSpan w:val="2"/>
            <w:vMerge/>
          </w:tcPr>
          <w:p w:rsidR="008A2276" w:rsidRPr="00597ABC" w:rsidRDefault="008A2276" w:rsidP="008A2276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5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خیلی خوب</w:t>
            </w:r>
          </w:p>
        </w:tc>
        <w:tc>
          <w:tcPr>
            <w:tcW w:w="1503" w:type="dxa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503" w:type="dxa"/>
          </w:tcPr>
          <w:p w:rsidR="008A2276" w:rsidRPr="00597ABC" w:rsidRDefault="00486153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غیر قابل قبول</w:t>
            </w: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انسجام مطالب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486153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 xml:space="preserve">مرتبط بودن مطالب گردآوری شده 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استفاده از منابع تازه انتشار یافته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استفاده بهینه از وقت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2276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8A2276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03" w:type="dxa"/>
            <w:gridSpan w:val="2"/>
          </w:tcPr>
          <w:p w:rsidR="008A2276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تسلط بر مطالب</w:t>
            </w: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A2276" w:rsidRPr="00FC7913" w:rsidRDefault="008A2276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6153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03" w:type="dxa"/>
            <w:gridSpan w:val="2"/>
          </w:tcPr>
          <w:p w:rsidR="00486153" w:rsidRPr="00597ABC" w:rsidRDefault="00486153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نوآوری</w:t>
            </w: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6153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03" w:type="dxa"/>
            <w:gridSpan w:val="2"/>
          </w:tcPr>
          <w:p w:rsidR="00486153" w:rsidRPr="00597ABC" w:rsidRDefault="00B65A05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تحلیل علمی</w:t>
            </w: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86153" w:rsidRPr="00FC7913" w:rsidTr="00597ABC">
        <w:trPr>
          <w:gridBefore w:val="1"/>
          <w:wBefore w:w="136" w:type="dxa"/>
          <w:jc w:val="center"/>
        </w:trPr>
        <w:tc>
          <w:tcPr>
            <w:tcW w:w="72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03" w:type="dxa"/>
            <w:gridSpan w:val="2"/>
          </w:tcPr>
          <w:p w:rsidR="00486153" w:rsidRPr="00597ABC" w:rsidRDefault="00B65A05" w:rsidP="00B65A05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انتخاب  و اجرای روش شناسی مناسب</w:t>
            </w: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  <w:gridSpan w:val="2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86153" w:rsidRPr="00FC7913" w:rsidRDefault="00486153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7913" w:rsidRPr="00FC7913" w:rsidTr="00DF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37" w:type="dxa"/>
          <w:jc w:val="center"/>
        </w:trPr>
        <w:tc>
          <w:tcPr>
            <w:tcW w:w="3142" w:type="dxa"/>
            <w:gridSpan w:val="3"/>
          </w:tcPr>
          <w:p w:rsidR="00FC7913" w:rsidRPr="000E62E3" w:rsidRDefault="001643BE" w:rsidP="00FC791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209550" cy="180975"/>
                      <wp:effectExtent l="0" t="0" r="19050" b="2857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C140" id="Rectangle 1" o:spid="_x0000_s1026" style="position:absolute;margin-left:2.5pt;margin-top:2.1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lsmwIAAJUFAAAOAAAAZHJzL2Uyb0RvYy54bWysVEtv2zAMvg/YfxB0X20HzdoYdYqgRYcB&#10;QVv0gZ4VWYqNSaImKXGyXz9Kdty0K3YY5oNgiuTHhz7y4nKnFdkK51swFS1OckqE4VC3Zl3R56eb&#10;L+eU+MBMzRQYUdG98PRy/vnTRWdLMYEGVC0cQRDjy85WtAnBllnmeSM08ydghUGlBKdZQNGts9qx&#10;DtG1yiZ5/jXrwNXWARfe4+11r6TzhC+l4OFOSi8CURXF3EI6XTpX8czmF6xcO2ablg9psH/IQrPW&#10;YNAR6poFRjau/QNKt9yBBxlOOOgMpGy5SDVgNUX+rprHhlmRasHmeDu2yf8/WH67vXekrSs6ocQw&#10;jU/0gE1jZq0EKWJ7OutLtHq09y4W6O0S+A+PiuyNJgp+sNlJp6Mtlkd2qdf7sddiFwjHy0k+m07x&#10;RTiqivN8djaNwTJWHpyt8+GbAE3iT0UdZpU6zLZLH3rTg0nKC1Rb37RKJSHSR1wpR7YMH361TpUg&#10;uD+2UoZ0GHxylicepHr6ElIxYa9EBFPmQUhsUUw6ZZDI+YrOOBcmFL2qYbXog05z/IaaRo9UYQKM&#10;yBLTHbEHgLeZH7D7egf76CoSt0fn/G+J9c6jR4oMJozOujXgPgJQWNUQubcfHt33rYldWkG9RwI5&#10;6CfLW37T4nstmQ/3zOEo4RPjegh3eEgF2G8Y/ihpwP366D7aI8NRS0mHo1lR/3PDnKBEfTfI/Vlx&#10;ehpnOQmn07MJCu5YszrWmI2+AiRBgYvI8vQb7YM63EoH+gW3yCJGRRUzHGNXlAd3EK5CvzJwD3Gx&#10;WCQznF/LwtI8Wh7BY1cjH592L8zZgbQB2X4LhzFm5Tvu9rbR08BiE0C2idivfR36jbOfiDPsqbhc&#10;juVk9bpN578BAAD//wMAUEsDBBQABgAIAAAAIQCXZ2MK2wAAAAUBAAAPAAAAZHJzL2Rvd25yZXYu&#10;eG1sTI/BTsMwEETvSPyDtUjcqEMKbRXiVKgS3FBFAlKPTrwkBnsdxW4b/p7lBKfRaFYzb8vt7J04&#10;4RRtIAW3iwwEUheMpV7BW/N0swERkyajXSBU8I0RttXlRakLE870iqc69YJLKBZawZDSWEgZuwG9&#10;joswInH2ESavE9upl2bSZy73TuZZtpJeW+KFQY+4G7D7qo9eQbLvh2eHoXlZtf3efDb1br+0Sl1f&#10;zY8PIBLO6e8YfvEZHSpmasORTBROwT1/khTc5SA4XW7Ytqz5GmRVyv/01Q8AAAD//wMAUEsBAi0A&#10;FAAGAAgAAAAhALaDOJL+AAAA4QEAABMAAAAAAAAAAAAAAAAAAAAAAFtDb250ZW50X1R5cGVzXS54&#10;bWxQSwECLQAUAAYACAAAACEAOP0h/9YAAACUAQAACwAAAAAAAAAAAAAAAAAvAQAAX3JlbHMvLnJl&#10;bHNQSwECLQAUAAYACAAAACEA493pbJsCAACVBQAADgAAAAAAAAAAAAAAAAAuAgAAZHJzL2Uyb0Rv&#10;Yy54bWxQSwECLQAUAAYACAAAACEAl2djCtsAAAAF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FC7913" w:rsidRPr="000E62E3">
              <w:rPr>
                <w:rFonts w:cs="B Nazanin" w:hint="cs"/>
                <w:sz w:val="28"/>
                <w:szCs w:val="28"/>
                <w:rtl/>
              </w:rPr>
              <w:t>نظر نهایی</w:t>
            </w:r>
            <w:r w:rsidR="00FC7913">
              <w:rPr>
                <w:rFonts w:cs="B Nazanin" w:hint="cs"/>
                <w:sz w:val="28"/>
                <w:szCs w:val="28"/>
                <w:rtl/>
              </w:rPr>
              <w:t>:            قابل قبول</w:t>
            </w:r>
          </w:p>
        </w:tc>
        <w:tc>
          <w:tcPr>
            <w:tcW w:w="3095" w:type="dxa"/>
            <w:gridSpan w:val="3"/>
          </w:tcPr>
          <w:p w:rsidR="00FC7913" w:rsidRPr="00FC7913" w:rsidRDefault="001643BE" w:rsidP="000D22C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26670</wp:posOffset>
                      </wp:positionV>
                      <wp:extent cx="209550" cy="1809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640B" id="Rectangle 1" o:spid="_x0000_s1026" style="position:absolute;margin-left:21.15pt;margin-top:2.1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M5mgIAAJUFAAAOAAAAZHJzL2Uyb0RvYy54bWysVN9P2zAQfp+0/8Hy+0ha0TEiUlSBmCZV&#10;gICJZ9exG2u2z7Pdpt1fv7OThsLQHqblwcr57r774e/u4nJnNNkKHxTYmk5OSkqE5dAou67p96eb&#10;T18oCZHZhmmwoqZ7Eejl/OOHi85VYgot6EZ4giA2VJ2raRujq4oi8FYYFk7ACYtKCd6wiKJfF41n&#10;HaIbXUzL8nPRgW+cBy5CwNvrXknnGV9KweOdlEFEomuKucV8+nyu0lnML1i19sy1ig9psH/IwjBl&#10;MegIdc0iIxuv/oAyinsIIOMJB1OAlIqLXANWMynfVPPYMidyLdic4MY2hf8Hy2+3956oBt+OEssM&#10;PtEDNo3ZtRZkktrTuVCh1aO796nA4JbAfwRUFK80SQiDzU56k2yxPLLLvd6PvRa7SDheTsvz2Qxf&#10;hKNq8qU8P5ulYAWrDs7Oh/hVgCHpp6Yes8odZttliL3pwSTnBVo1N0rrLCT6iCvtyZbhw6/WuRIE&#10;D8dW2pIOg0/PysyDXE9fQi4m7rVIYNo+CIktSknnDDI5X9AZ58LGSa9qWSP6oLMSv6Gm0SNXmAET&#10;ssR0R+wB4HXmB+y+3sE+uYrM7dG5/FtivfPokSODjaOzURb8ewAaqxoi9/bDo4e+NalLK2j2SCAP&#10;/WQFx28UvteShXjPPI4SPjGuh3iHh9SA/Ybhj5IW/K/37pM9Mhy1lHQ4mjUNPzfMC0r0N4vcP5+c&#10;nqZZzsLp7GyKgj/WrI41dmOuAEmA/Mbs8m+yj/pwKz2YZ9wiixQVVcxyjF1THv1BuIr9ysA9xMVi&#10;kc1wfh2LS/voeAJPXU18fNo9M+8G0kZk+y0cxphVb7jb2yZPC4tNBKkysV/6OvQbZz8TZ9hTabkc&#10;y9nqZZvOfwMAAP//AwBQSwMEFAAGAAgAAAAhAPx5hdDaAAAABgEAAA8AAABkcnMvZG93bnJldi54&#10;bWxMjkFLw0AUhO+C/2F5gje7MdG2pNkUKehNiomCx032maxm34bsto3/3tdTPQ3DDDNfsZ3dII44&#10;BetJwf0iAYHUemOpU/BeP9+tQYSoyejBEyr4xQDb8vqq0LnxJ3rDYxU7wSMUcq2gj3HMpQxtj06H&#10;hR+ROPvyk9OR7dRJM+kTj7tBpkmylE5b4odej7jrsf2pDk5BtB+fLwP6+nXZdHvzXVe7fWaVur2Z&#10;nzYgIs7xUoYzPqNDyUyNP5AJYlDwkGbcPCsIjlePbBsFWboCWRbyP375BwAA//8DAFBLAQItABQA&#10;BgAIAAAAIQC2gziS/gAAAOEBAAATAAAAAAAAAAAAAAAAAAAAAABbQ29udGVudF9UeXBlc10ueG1s&#10;UEsBAi0AFAAGAAgAAAAhADj9If/WAAAAlAEAAAsAAAAAAAAAAAAAAAAALwEAAF9yZWxzLy5yZWxz&#10;UEsBAi0AFAAGAAgAAAAhAMihszmaAgAAlQUAAA4AAAAAAAAAAAAAAAAALgIAAGRycy9lMm9Eb2Mu&#10;eG1sUEsBAi0AFAAGAAgAAAAhAPx5hdDaAAAABgEAAA8AAAAAAAAAAAAAAAAA9A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FC7913">
              <w:rPr>
                <w:rFonts w:cs="B Nazanin" w:hint="cs"/>
                <w:sz w:val="28"/>
                <w:szCs w:val="28"/>
                <w:rtl/>
              </w:rPr>
              <w:t xml:space="preserve">غیرقابل قبول </w:t>
            </w:r>
          </w:p>
        </w:tc>
      </w:tr>
    </w:tbl>
    <w:p w:rsidR="00FC7913" w:rsidRPr="00FC7913" w:rsidRDefault="00FC7913" w:rsidP="00F37CF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FC7913">
        <w:rPr>
          <w:rFonts w:cs="B Nazanin" w:hint="cs"/>
          <w:b/>
          <w:bCs/>
          <w:sz w:val="24"/>
          <w:szCs w:val="24"/>
          <w:rtl/>
        </w:rPr>
        <w:t xml:space="preserve">(اگر غیرقابل قبول درج شود، کاربرگ شماره </w:t>
      </w:r>
      <w:r w:rsidR="00F37CF9">
        <w:rPr>
          <w:rFonts w:cs="B Nazanin" w:hint="cs"/>
          <w:b/>
          <w:bCs/>
          <w:sz w:val="24"/>
          <w:szCs w:val="24"/>
          <w:rtl/>
        </w:rPr>
        <w:t>10</w:t>
      </w:r>
      <w:r w:rsidRPr="00FC7913">
        <w:rPr>
          <w:rFonts w:cs="B Nazanin" w:hint="cs"/>
          <w:b/>
          <w:bCs/>
          <w:sz w:val="24"/>
          <w:szCs w:val="24"/>
          <w:rtl/>
        </w:rPr>
        <w:t xml:space="preserve"> تکمیل گردد</w:t>
      </w:r>
      <w:r w:rsidR="00DF465D">
        <w:rPr>
          <w:rFonts w:cs="B Nazanin" w:hint="cs"/>
          <w:b/>
          <w:bCs/>
          <w:sz w:val="24"/>
          <w:szCs w:val="24"/>
          <w:rtl/>
        </w:rPr>
        <w:t>.</w:t>
      </w:r>
      <w:r w:rsidRPr="00FC7913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9660" w:type="dxa"/>
        <w:tblInd w:w="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1272"/>
        <w:gridCol w:w="5336"/>
      </w:tblGrid>
      <w:tr w:rsidR="002F54E8" w:rsidRPr="000E62E3" w:rsidTr="00250F07">
        <w:trPr>
          <w:gridAfter w:val="1"/>
          <w:wAfter w:w="5336" w:type="dxa"/>
          <w:trHeight w:val="333"/>
        </w:trPr>
        <w:tc>
          <w:tcPr>
            <w:tcW w:w="3052" w:type="dxa"/>
          </w:tcPr>
          <w:p w:rsidR="002F54E8" w:rsidRPr="00B310EE" w:rsidRDefault="002F54E8" w:rsidP="00B65A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72" w:type="dxa"/>
          </w:tcPr>
          <w:p w:rsidR="002F54E8" w:rsidRPr="00B310EE" w:rsidRDefault="002F54E8" w:rsidP="002F54E8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65A05" w:rsidRPr="000E62E3" w:rsidTr="00250F07">
        <w:trPr>
          <w:trHeight w:val="333"/>
        </w:trPr>
        <w:tc>
          <w:tcPr>
            <w:tcW w:w="3052" w:type="dxa"/>
          </w:tcPr>
          <w:p w:rsidR="00B65A05" w:rsidRPr="000E62E3" w:rsidRDefault="00DF465D" w:rsidP="00B65A0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</w:t>
            </w:r>
          </w:p>
        </w:tc>
        <w:tc>
          <w:tcPr>
            <w:tcW w:w="1272" w:type="dxa"/>
          </w:tcPr>
          <w:p w:rsidR="00B65A05" w:rsidRPr="000E62E3" w:rsidRDefault="00B65A05" w:rsidP="00DF465D">
            <w:pPr>
              <w:ind w:right="1094"/>
              <w:jc w:val="center"/>
              <w:rPr>
                <w:rFonts w:cs="B Nazanin"/>
                <w:rtl/>
              </w:rPr>
            </w:pPr>
          </w:p>
        </w:tc>
        <w:tc>
          <w:tcPr>
            <w:tcW w:w="5336" w:type="dxa"/>
          </w:tcPr>
          <w:p w:rsidR="00B65A05" w:rsidRPr="002F54E8" w:rsidRDefault="00DF465D" w:rsidP="001034E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د</w:t>
            </w:r>
            <w:r w:rsidR="00FC7913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اور داخلی</w:t>
            </w: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FC7913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ن</w:t>
            </w:r>
            <w:r w:rsidR="00B65A05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ماینده معاونت پژ</w:t>
            </w: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وهشی دانشگاه): </w:t>
            </w:r>
          </w:p>
          <w:p w:rsidR="001034EF" w:rsidRPr="002F54E8" w:rsidRDefault="001034EF" w:rsidP="001034E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1034EF" w:rsidRPr="000E62E3" w:rsidRDefault="00597ABC" w:rsidP="00173794">
            <w:pPr>
              <w:rPr>
                <w:rFonts w:cs="B Nazanin"/>
              </w:rPr>
            </w:pPr>
            <w:r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و </w:t>
            </w:r>
            <w:r w:rsidR="001034EF" w:rsidRPr="002F54E8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  <w:r w:rsidR="001034EF" w:rsidRPr="002F54E8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B65A05" w:rsidRPr="000E62E3" w:rsidRDefault="00B65A05" w:rsidP="00DF465D">
      <w:pPr>
        <w:tabs>
          <w:tab w:val="right" w:pos="6161"/>
        </w:tabs>
        <w:rPr>
          <w:rFonts w:cs="B Nazanin"/>
          <w:rtl/>
        </w:rPr>
      </w:pPr>
    </w:p>
    <w:sectPr w:rsidR="00B65A05" w:rsidRPr="000E62E3" w:rsidSect="00225B93">
      <w:pgSz w:w="16838" w:h="11906" w:orient="landscape"/>
      <w:pgMar w:top="567" w:right="720" w:bottom="289" w:left="720" w:header="709" w:footer="709" w:gutter="0"/>
      <w:pgBorders w:offsetFrom="page">
        <w:top w:val="thinThickSmallGap" w:sz="18" w:space="24" w:color="BFBFBF" w:themeColor="background1" w:themeShade="BF"/>
        <w:left w:val="thinThickSmallGap" w:sz="18" w:space="24" w:color="BFBFBF" w:themeColor="background1" w:themeShade="BF"/>
        <w:bottom w:val="thickThinSmallGap" w:sz="18" w:space="24" w:color="BFBFBF" w:themeColor="background1" w:themeShade="BF"/>
        <w:right w:val="thickThinSmallGap" w:sz="18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7ED" w:rsidRDefault="00DA67ED" w:rsidP="00FC7913">
      <w:pPr>
        <w:spacing w:after="0" w:line="240" w:lineRule="auto"/>
      </w:pPr>
      <w:r>
        <w:separator/>
      </w:r>
    </w:p>
  </w:endnote>
  <w:endnote w:type="continuationSeparator" w:id="0">
    <w:p w:rsidR="00DA67ED" w:rsidRDefault="00DA67ED" w:rsidP="00FC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7ED" w:rsidRDefault="00DA67ED" w:rsidP="00FC7913">
      <w:pPr>
        <w:spacing w:after="0" w:line="240" w:lineRule="auto"/>
      </w:pPr>
      <w:r>
        <w:separator/>
      </w:r>
    </w:p>
  </w:footnote>
  <w:footnote w:type="continuationSeparator" w:id="0">
    <w:p w:rsidR="00DA67ED" w:rsidRDefault="00DA67ED" w:rsidP="00FC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A7"/>
    <w:rsid w:val="000E62E3"/>
    <w:rsid w:val="001034EF"/>
    <w:rsid w:val="001056A0"/>
    <w:rsid w:val="001643BE"/>
    <w:rsid w:val="00173794"/>
    <w:rsid w:val="0018259A"/>
    <w:rsid w:val="001E46CE"/>
    <w:rsid w:val="00225B93"/>
    <w:rsid w:val="00244701"/>
    <w:rsid w:val="00250F07"/>
    <w:rsid w:val="002F54E8"/>
    <w:rsid w:val="003035BB"/>
    <w:rsid w:val="0033170E"/>
    <w:rsid w:val="0033642C"/>
    <w:rsid w:val="00426C3C"/>
    <w:rsid w:val="004660A7"/>
    <w:rsid w:val="00471205"/>
    <w:rsid w:val="00486153"/>
    <w:rsid w:val="004C787F"/>
    <w:rsid w:val="005778B6"/>
    <w:rsid w:val="0058419A"/>
    <w:rsid w:val="00597ABC"/>
    <w:rsid w:val="005B6BD2"/>
    <w:rsid w:val="005C15DA"/>
    <w:rsid w:val="005E1BBD"/>
    <w:rsid w:val="005E7F9C"/>
    <w:rsid w:val="00603906"/>
    <w:rsid w:val="006109B5"/>
    <w:rsid w:val="0064049C"/>
    <w:rsid w:val="006A0240"/>
    <w:rsid w:val="006C0374"/>
    <w:rsid w:val="006C75F9"/>
    <w:rsid w:val="00702967"/>
    <w:rsid w:val="00870E07"/>
    <w:rsid w:val="008A2276"/>
    <w:rsid w:val="00941EA2"/>
    <w:rsid w:val="00954AE9"/>
    <w:rsid w:val="00992BDD"/>
    <w:rsid w:val="009C0C6A"/>
    <w:rsid w:val="009D1158"/>
    <w:rsid w:val="00AB2650"/>
    <w:rsid w:val="00AD18AB"/>
    <w:rsid w:val="00B21E6B"/>
    <w:rsid w:val="00B310EE"/>
    <w:rsid w:val="00B52413"/>
    <w:rsid w:val="00B65A05"/>
    <w:rsid w:val="00C85B25"/>
    <w:rsid w:val="00CA016B"/>
    <w:rsid w:val="00CF44D6"/>
    <w:rsid w:val="00D51FE7"/>
    <w:rsid w:val="00D752C7"/>
    <w:rsid w:val="00D76718"/>
    <w:rsid w:val="00DA67ED"/>
    <w:rsid w:val="00DD426C"/>
    <w:rsid w:val="00DF465D"/>
    <w:rsid w:val="00EB4A54"/>
    <w:rsid w:val="00F37CF9"/>
    <w:rsid w:val="00F93738"/>
    <w:rsid w:val="00FA6666"/>
    <w:rsid w:val="00FA7562"/>
    <w:rsid w:val="00FC7913"/>
    <w:rsid w:val="00FE0A85"/>
    <w:rsid w:val="00FF0B08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66E97-5171-478D-9DC2-587B869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76"/>
    <w:pPr>
      <w:ind w:left="720"/>
      <w:contextualSpacing/>
    </w:pPr>
  </w:style>
  <w:style w:type="table" w:styleId="TableGrid">
    <w:name w:val="Table Grid"/>
    <w:basedOn w:val="TableNormal"/>
    <w:uiPriority w:val="39"/>
    <w:rsid w:val="008A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13"/>
  </w:style>
  <w:style w:type="paragraph" w:styleId="Footer">
    <w:name w:val="footer"/>
    <w:basedOn w:val="Normal"/>
    <w:link w:val="FooterChar"/>
    <w:uiPriority w:val="99"/>
    <w:semiHidden/>
    <w:unhideWhenUsed/>
    <w:rsid w:val="00FC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13"/>
  </w:style>
  <w:style w:type="paragraph" w:styleId="BalloonText">
    <w:name w:val="Balloon Text"/>
    <w:basedOn w:val="Normal"/>
    <w:link w:val="BalloonTextChar"/>
    <w:uiPriority w:val="99"/>
    <w:semiHidden/>
    <w:unhideWhenUsed/>
    <w:rsid w:val="002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70CB-AD9D-47AD-AB08-A3DE8948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dcterms:created xsi:type="dcterms:W3CDTF">2021-09-13T08:10:00Z</dcterms:created>
  <dcterms:modified xsi:type="dcterms:W3CDTF">2021-09-13T08:10:00Z</dcterms:modified>
</cp:coreProperties>
</file>